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607.4398803710938" w:right="639.838867187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ATA DO CONCÍLIO DAS IGREJAS REFORMADAS DO BRASIL, REALIZADO EM RECIFE DE 5 A 7 DE JUNHO DE 2007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412109375" w:line="229.90779876708984" w:lineRule="auto"/>
        <w:ind w:left="715.4399108886719" w:right="26.729736328125" w:hanging="331.439971923828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Abertura: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9:00 horas, no dia 05 de junho de 2007, o pastor Kenneth Wieske, em nome da Igreja organizadora dá as boas vindas a todos os irmãos presentes.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328125" w:line="230.57418823242188" w:lineRule="auto"/>
        <w:ind w:left="716.1599731445312" w:right="21.8902587890625" w:hanging="355.20004272460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Em seguida é lido e explanado o Salmo 133. Logo após os irmãos realizam uma hora de oração, rogando a bênção de Deus sobre as igrejas, a confederação, os assuntos na pauta, os contatos eclesiásticos, as demais igrejas de Cristo no mundo, as autoridades e o país.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5556640625" w:line="240" w:lineRule="auto"/>
        <w:ind w:left="365.7598876953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Verificação das credenciais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9704284668" w:lineRule="auto"/>
        <w:ind w:left="1439.7599792480469" w:right="0" w:hanging="355.19989013671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As credenciais são verificadas e o concílio é constituído pelos seguintes irmãos: Pr. Kenneth Wieske, Pb. Levi Muniz como delegados da IRB do Grande Recife; como delegados de Maragogi: Pr. Thyago A. Lins dos Santos e Pb. Moizés Lins dos Santos; como delegados da congregação missionária de Maceió: Pr. Abram de Graaf e Pr. Flávio José da Silva; como delegados de Unaí: Pr. Manoel Luís Ferreira e Pb. Geert Haveman.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29.90804195404053" w:lineRule="auto"/>
        <w:ind w:left="1439.9998474121094" w:right="29.0826416015625" w:hanging="364.3197631835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Também é recebido como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observador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concílio o Pr. Elienai Bispo Batista, pastor da Igreja Bíblica Reformada em Cabo Frio, Rio de Janeiro.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865234375" w:line="229.62244033813477" w:lineRule="auto"/>
        <w:ind w:left="359.7599792480469" w:right="21.650390625" w:firstLine="724.32006835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É registrada a presença do pastor Laylton Coelho de Melo como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visitante especial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pastor da igreja Reformada de Esperança, Paraíba. 4.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Eleição da mesa: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concilio elege como moderador Pb. Levi Muniz e como vice-moderador o Pr. Kenneth Wieske. Para secretário o Pr. Alexandrino de Araújo Moura e como vice-secretário Pr. Elissandro Rabêlo. Com a ausência do Pb. Levi por causa de uma urgência pastoral na sua congregação, o suplente Pb. Ademir Souza assume o seu lugar como delegado e o vice moderador assume a direção da reunião.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697509765625" w:line="227.9091739654541" w:lineRule="auto"/>
        <w:ind w:left="724.5599365234375" w:right="28.36669921875" w:hanging="357.12005615234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Aprovação da pauta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Depois de discutida, a pauta é aprovada com o acréscimo dos pontos 5.0, 5.12, e 6.0.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211181640625" w:line="240" w:lineRule="auto"/>
        <w:ind w:left="1448.908843994140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1. Abertura pela Igreja Convocadora: IRB do Grande Recife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42529296875" w:line="240" w:lineRule="auto"/>
        <w:ind w:left="1440.643157958984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2. Verificação das credenciais;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486328125" w:line="240" w:lineRule="auto"/>
        <w:ind w:left="1439.068756103515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3. Eleição da mesa;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40.839996337890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4. Constituição do Concílio;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2.611236572265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 Assuntos: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486328125" w:line="240" w:lineRule="auto"/>
        <w:ind w:left="1435.919952392578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5.0 Subscrição dos delegados às confissões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34.05317783355713" w:lineRule="auto"/>
        <w:ind w:left="1442.6112365722656" w:right="31.38244628906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5.1.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Proposta 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Termo de compromisso confessional dos ministros da palavra nas igrejas reformadas do brasil (ANEXO 1)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126708984375" w:line="234.05193328857422" w:lineRule="auto"/>
        <w:ind w:left="1923.5951232910156" w:right="26.4447021484375" w:hanging="480.98388671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Pedido de esclarecimento sobre correspondência entre CREIB e BBK (ANEXO 2)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21826171875" w:line="234.05256271362305" w:lineRule="auto"/>
        <w:ind w:left="1919.8558044433594" w:right="24.90478515625" w:hanging="477.244567871093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5.3.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Nomeação de uma Igreja para proclamação de Dia de Oração em tempos de calamidade conforme Artigo 52 do regimento das IRB’s (ANEXO 3)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187744140625" w:line="234.05317783355713" w:lineRule="auto"/>
        <w:ind w:left="1919.8558044433594" w:right="26.5008544921875" w:hanging="477.24456787109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5.4.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Apelação para re-avaliar a decisão do concilio das IRBs de novembro de 2006 a respeito da IPB (ANEXO 4)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004638671875" w:line="229.17727947235107" w:lineRule="auto"/>
        <w:ind w:left="1919.8558044433594" w:right="26.91650390625" w:hanging="474.48944091796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5.5. Carta da Igreja Reformada Canadense em Surrey, Colômbia Britânica sobre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Educação Teológica (ANEXO 5)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8154296875" w:line="240" w:lineRule="auto"/>
        <w:ind w:left="0" w:right="1089.534301757812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5.6. Pedido de irmão Adriano Gama para marcar exame de eligibilidade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486328125" w:line="234.05256271362305" w:lineRule="auto"/>
        <w:ind w:left="1917.1006774902344" w:right="29.014892578125" w:hanging="474.48944091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5.7.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Da CET (Comissão de Educação Teológica):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Carta sobre a decisão do Concílio de novembro acerca da Educação Teológica (ANEXO 6)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– OBS: recebido no dia 10 de maio.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1724853515625" w:line="240" w:lineRule="auto"/>
        <w:ind w:left="0" w:right="31.76696777343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5.8. 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Proposta para compra de livros para Pr. Flávio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5.134887695312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1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3.791961669921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(ANEXO 7)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– OBS: recebido no dia 16 de maio.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34.05120372772217" w:lineRule="auto"/>
        <w:ind w:left="1923.7919616699219" w:right="28.76708984375" w:hanging="478.42559814453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5.9. Da Igreja em Maceió: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Carta sobre o vigor do artigo 28 do Regimento (ANEXO 8)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– OBS: recebido no dia 23 de maio.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279296875" w:line="234.05243396759033" w:lineRule="auto"/>
        <w:ind w:left="1923.7919616699219" w:right="31.8353271484375" w:hanging="478.42559814453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5.10. Da Igreja em Recife: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Carta da Igreja Reformada em Esperança, PB (ANEXO 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– OBS: recebido no dia 25 de maio.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03515625" w:line="240" w:lineRule="auto"/>
        <w:ind w:left="1445.36636352539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5.11. Pedido de conselhos.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5.36636352539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5.12. Sustento do Pastor Flávio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.1328125" w:line="240" w:lineRule="auto"/>
        <w:ind w:left="1443.201446533203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 Pontos Fixos: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35.919952392578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6.0 Relatório sobre a conta do ministério da Palavra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6.1. Próximo Concílio: Igreja Organizadora, data e local;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242187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6.2. Prestação do relatório financeiro do concílio;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6.3. Comentários individuais;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6.4. Aprovação da ata;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242187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6.5 Censura fraternal;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33642578125" w:line="240" w:lineRule="auto"/>
        <w:ind w:left="1444.3824768066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6.6. Encerramento.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9.53369140625" w:line="229.90829944610596" w:lineRule="auto"/>
        <w:ind w:left="721.9200134277344" w:right="30.1239013671875" w:hanging="355.680084228515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Subscrição confessional.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Antes de começar as discussões, todos os delegados se levantam para mostrar publicamente que subscrevem as confissões das IRBs.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865234375" w:line="229.2415952682495" w:lineRule="auto"/>
        <w:ind w:left="724.0798950195312" w:right="22.54150390625" w:hanging="359.27993774414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Proposta Termo de Compromisso Confessional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É apresentado pela congregação de Maceió a proposta de texto de um termo de compromisso confessional dos ministros da palavra nas Igrejas Reformadas do Brasil, conforme anexo 1.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6776123046875" w:line="231.90743923187256" w:lineRule="auto"/>
        <w:ind w:left="1444.5600891113281" w:right="30.1287841796875" w:hanging="5.520019531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Decisão: A proposta é ADOTADA e os pastores presentes assinam o livro de Termo de Compromisso Confessional.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0128173828125" w:line="229.90779876708984" w:lineRule="auto"/>
        <w:ind w:left="724.0798950195312" w:right="28.812255859375" w:hanging="359.759979248046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Recesso: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12:00 horas o concílio entra em recesso após a oração do pb. Geert Haveman. Às 14:00 horas o trabalho é retomado. É cantado o hino 51 e o pr. Elissandro Rabêlo faz uma oração a Deus.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6708984375" w:line="230.57434558868408" w:lineRule="auto"/>
        <w:ind w:left="723.8400268554688" w:right="28.681640625" w:hanging="360.48004150390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Horário de trabalhos: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apresentada uma agenda de horário para os trabalhos do concilio. O concílio decide começar os trabalhos pela manhã das 09:00 às 12:00 horas e à tarde, das 14:00 as 17:00 horas. Havendo necessidade, o concílio decide trabalhar à noite.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61669921875" w:line="229.90779876708984" w:lineRule="auto"/>
        <w:ind w:left="723.8400268554688" w:right="23.453369140625" w:hanging="352.080078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Pontos 5.2 e 5.4 da pauta: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decide tratar estes pontos da pauta amanhã, no dia 06 de junho, para que os delegados possam analisar as cartas da IRB em Maragogi sobre estes assuntos.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29.90829944610596" w:lineRule="auto"/>
        <w:ind w:left="717.3599243164062" w:right="28.0426025390625" w:hanging="345.599975585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Nomeação de Igreja para Dias de Oração: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apresentada a proposta sobre nomeação de uma Igreja para proclamação de um Dia de Oração em tempos de calamidade conforme Artigo 52 do regimento das IRB’s.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1083984375" w:line="230.57451725006104" w:lineRule="auto"/>
        <w:ind w:left="1079.0400695800781" w:right="27.2235107421875" w:hanging="1.43981933593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Decisão: A proposta é ADOTADA e a igreja de Maragogi é nomeada para convocar as igrejas conforme o artigo 52 do regimento. O concilio decide que a igreja de Maragogi ficará responsavel para esta convocação até julho de 2008.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6.5451049804688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2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4176692962646" w:lineRule="auto"/>
        <w:ind w:left="697.6799011230469" w:right="24.4451904296875" w:hanging="313.679962158203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Educação Teológica: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decide tratar os pontos 5.5 e 5.7 da pauta juntos, já que ambos tratam do mesmo assunto. São feitas duas rodadas, e o concílio decide retomar a discussão deste assunto amanhã (veja ponto 21 desta ata).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078369140625" w:line="227.908673286438" w:lineRule="auto"/>
        <w:ind w:left="717.8399658203125" w:right="32.9022216796875" w:hanging="333.84002685546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Pedido de exame Adriano Gama: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colocado na mesa o pedido do irmão Adriano Gama para o seu exame de elegibilidade.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.012451171875" w:line="240" w:lineRule="auto"/>
        <w:ind w:left="1079.2799377441406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690994262695" w:lineRule="auto"/>
        <w:ind w:left="1445.2799987792969" w:right="27.3895263671875" w:hanging="363.3599853515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aceita o pedido e decide que o irmão fará seu exame de elegibilidade no proximo concilio de outubro de 2007.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40" w:lineRule="auto"/>
        <w:ind w:left="1080.959930419921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O concilio também nomeia os seguintes examinadores: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29944610596" w:lineRule="auto"/>
        <w:ind w:left="1799.7599792480469" w:right="32.4859619140625" w:firstLine="63.599853515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Sermão: Pr. Abram de Graaf e Pr. Manoel Luís Ferreira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Exegese do Antigo Testamento: Pr. Manoel Luís e como suplente Pr. Kenneth Wieske (20 minutos);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31.90793991088867" w:lineRule="auto"/>
        <w:ind w:left="2165.5198669433594" w:right="31.978759765625" w:hanging="428.16009521484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Exegese do Novo Testamento: Pr. Abram de Graaf e como suplente Pr. Elissandro (20 minutos);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0107421875" w:line="231.90793991088867" w:lineRule="auto"/>
        <w:ind w:left="2165.279998779297" w:right="29.837646484375" w:hanging="423.1201171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Conhecimento Bíblico no Antigo Testamento: Pb. Fernando e como suplente Pb. Moizés (10 minutos);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1328125" w:line="231.90690994262695" w:lineRule="auto"/>
        <w:ind w:left="2165.039825439453" w:right="28.49609375" w:hanging="360.48004150390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Conhecimento Bíblico no Novo Testamento: Pb. Ademir e como suplente Pb. Moizés (10 minutos);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1591796875" w:line="231.90743923187256" w:lineRule="auto"/>
        <w:ind w:left="2160.7200622558594" w:right="30.7672119140625" w:hanging="420.24017333984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vi. Doutrina das Igrejas: Pr. Flávio e como suplente Pr. Elissandro (30 minutos);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31.90743923187256" w:lineRule="auto"/>
        <w:ind w:left="2161.9200134277344" w:right="28.3355712890625" w:hanging="483.84002685546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vii. Conhecimento das confissões: Pr. Kenneth e como suplente Pr. Flávio (15 minutos);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31.90743923187256" w:lineRule="auto"/>
        <w:ind w:left="2160.4798889160156" w:right="26.26708984375" w:hanging="544.800109863281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viii. Ética Moral: Pr. Alexandrino e como suplente Pr. Manoel Luís (10 minutos);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31.90690994262695" w:lineRule="auto"/>
        <w:ind w:left="2157.839813232422" w:right="31.80908203125" w:hanging="415.679931640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ix.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Política Eclesiástica: Pr. Thyago Lins e como suplente Pr. Alexandrino (15 minutos);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76953125" w:line="231.90690994262695" w:lineRule="auto"/>
        <w:ind w:left="2161.2001037597656" w:right="34.2950439453125" w:hanging="354.9603271484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x. História da Igreja: Pr. Elissandro e como suplente Pr. Flávio (15 minutos);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1591796875" w:line="231.90743923187256" w:lineRule="auto"/>
        <w:ind w:left="2160.7200622558594" w:right="31.23779296875" w:hanging="419.7601318359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Teologia Pastoral: Pr. Kenneth Wieske e como suplente Pr. Manoel Luís (15 minutos).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1591796875" w:line="240" w:lineRule="auto"/>
        <w:ind w:left="1085.039825439453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O Examinado deverá: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2165.279998779297" w:right="30.9881591796875" w:hanging="301.920166015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Procurar os examinadores para receber os assuntos a serem estudados,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07666015625" w:line="227.908673286438" w:lineRule="auto"/>
        <w:ind w:left="2165.279998779297" w:right="29.940185546875" w:hanging="365.520019531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Receber os assuntos a serem estudados até 6 semanas antes da data do exame,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19873046875" w:line="227.908673286438" w:lineRule="auto"/>
        <w:ind w:left="2165.5198669433594" w:right="36.5252685546875" w:hanging="426.96014404296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 Entregar seu sermão proposta aos examinadores com 3 semanas antes do exame,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107177734375" w:line="231.90690994262695" w:lineRule="auto"/>
        <w:ind w:left="1742.1598815917969" w:right="25.50048828125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Apresentar um atestado de conduta cristã e doutrina por parte do conselho da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igreja na qual ele é membro.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4133911132812" w:line="230.57451725006104" w:lineRule="auto"/>
        <w:ind w:left="717.8399658203125" w:right="20.509033203125" w:hanging="333.8400268554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Compra de livros para Pr. Flávio: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apresentada na mesa a proposta sobre a compra de livros para Pr. Flávio. O concílio discute a proposta e recomenda ao missionário de Maceió que traga à mesa uma proposta elaborada sobre este assunto para votação.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5404052734375" w:line="229.90779876708984" w:lineRule="auto"/>
        <w:ind w:left="723.8400268554688" w:right="30.0128173828125" w:hanging="352.56011962890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Recesso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O concílio entra em recesso ás 17:00 horas. Às 20:00 horas o concílio reinicia os trabalhos. O pb. Levi assume o seu lugar na mesa como delegado no lugar do suplente Pb. Ademir Souza. O vice-moderador, Rev.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9.21264648437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3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29944610596" w:lineRule="auto"/>
        <w:ind w:left="716.1599731445312" w:right="26.8035888671875" w:firstLine="3.8400268554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Kenneth, passa a moderação da reunião para o moderador Pb. Levi. É lido e explanado o Salmo 112 e depois todos cantam o Salmo 115. O moderador faz uma oração a Deus.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865234375" w:line="240" w:lineRule="auto"/>
        <w:ind w:left="371.279907226562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Compra de livros para Pr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Flávio: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31.90690994262695" w:lineRule="auto"/>
        <w:ind w:left="1440.9599304199219" w:right="28.7188720703125" w:firstLine="2.64007568359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Quanto à proposta para a compra de livros para pastor Flávio, o concilio decide: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2353515625" w:line="229.90779876708984" w:lineRule="auto"/>
        <w:ind w:left="1451.2800598144531" w:right="28.0383300781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Conceder um apoio financeiro de R$ 2.000,00. Sendo que: a. Cada igreja da confederação contribuirá com um valor de R$ 200,00 o qual deve ser depositado pelas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30859375" w:line="240" w:lineRule="auto"/>
        <w:ind w:left="0" w:right="173.03771972656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respectivas igrejas na conta da congregação de Maceió.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5.6781005859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O restante, no valor de R$ 1.200,00 será pedido a C3.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1801.2001037597656" w:right="25.552978515625" w:hanging="359.5202636718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recomenda que a compra destes livros seja efetuada em conjunto com o missionário da igreja de Maceió.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612060546875" w:line="229.50829982757568" w:lineRule="auto"/>
        <w:ind w:left="716.1599731445312" w:right="24.266357421875" w:hanging="332.1600341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Relato do Pr. Elienai Bispo Batista da Igreja Bíblica Reformada em Cabo Frio, RJ: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Logo após é dada a palavra ao Pr. Elienai Bispo Batista, o qual dá um relato do trabalho de reforma na Igreja Bíblica Reformada de Cabo Frio e manifesta o desejo desta igreja de se unir à nossa confederação. Em seguida, alguns delegados usam da palavra para expressar sua alegria e gratidão pela obra de Deus em Cabo Frio e também para dar alguns conselhos.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16455078125" w:line="240" w:lineRule="auto"/>
        <w:ind w:left="383.9999389648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Censura Fraternal: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alguns irmãos usam da palavra.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50807094573975" w:lineRule="auto"/>
        <w:ind w:left="360.9599304199219" w:right="27.8717041015625" w:firstLine="23.0400085449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Encerramento dos trabalhos do dia 05: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21:00 horas o concílio encerra os seus trabalhos com uma oração a Deus dirigida pelo pastor Elissandro. 20.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Abertura dos trabalhos do dia 06: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9:00 horas do dia 06 de junho o concílio reinicia os seus trabalhos. O moderador dá boas vindas a todos os presentes e faz uma leitura no Salmo 125. Em seguida é feita uma oração e todos cantam o Salmo 117.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2255859375" w:line="229.50807094573975" w:lineRule="auto"/>
        <w:ind w:left="717.3599243164062" w:right="20.7867431640625" w:hanging="355.679931640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 Educação Teológica: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continua a tratar o assunto da educação teológica. São apresentados à mesa do concílio os seguintes documentos: A) Carta da Igreja Reformada Canadense em Surrey, Colômbia Britânica, onde a igreja de Surrey pede esclarecimento sobre qual a direção das IRBs a respeito de educação teologica. B) Carta da CET sobre a decisão do Concílio de novembro acerca da Educação Teológica.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4127197265625" w:line="240" w:lineRule="auto"/>
        <w:ind w:left="1085.27999877929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concilio decide o seguinte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1197509765625" w:line="231.9072675704956" w:lineRule="auto"/>
        <w:ind w:left="1091.2800598144531" w:right="192.957763671875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Agradecer a IR em Surrey pela disposição de ajudar na área de educação teológica. Informar a IR em Surrey que estamos trabalhando para chegar a uma posição unida e mais definida até julho de 2008, quando se encerrar o trabalho e pesquisa da CET.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31.90690994262695" w:lineRule="auto"/>
        <w:ind w:left="1439.7599792480469" w:right="881.2774658203125" w:hanging="359.7601318359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Reconhecer que as decisões de Unaí julho 2006 e Maragogi novembro 2006 não são compatíveis;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265869140625" w:line="231.90793991088867" w:lineRule="auto"/>
        <w:ind w:left="1439.7599792480469" w:right="341.9976806640625" w:hanging="360.24017333984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À luz da decisão do concílio novembro 2006 com respeito à IER, não é mais necessário pesquisar seminários da IER;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19384765625" w:line="240" w:lineRule="auto"/>
        <w:ind w:left="1081.9200134277344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mandato da CET fica da seguinte forma: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1195068359375" w:line="240" w:lineRule="auto"/>
        <w:ind w:left="1806.719818115234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Pesquisar os seminários presbiterianos;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1800.9599304199219" w:right="439.19799804687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Elaborar um projeto detalhado de ensino teológico para formação não apenas de pastores, mas também para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5.6111145019531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4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22.9577636718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oferecer estudos de reciclagem para pastores e também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92.39746093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a preparação de diáconos e presbíteros.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1800.9599304199219" w:right="277.437744140625" w:hanging="0.96008300781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Veja também os artigos 33 e 35 da ata de julho de 2006.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Deverá apresentar seu relatório final no Concílio de julho de 2008.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24176692962646" w:lineRule="auto"/>
        <w:ind w:left="361.67999267578125" w:right="29.51171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 Intervalo: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entra em recesso às 10:35 e retoma o trabalho às 10:50.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 Pedido de esclarecimento de Maceió a respeito de correspondência entre CREIB e BBK: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Após uma longa discussão, o concílio decide continuar o assunto depois do almoço.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078369140625" w:line="229.90829944610596" w:lineRule="auto"/>
        <w:ind w:left="361.67999267578125" w:right="30.43701171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 Recesso: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entra em recesso para almoço às 12h00.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 Reinício dos trabalhos: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14:00 horas o concílio retoma os trabalhos. É lido o Salmo 144 e feita uma oração a Deus pelo moderador.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30.57418823242188" w:lineRule="auto"/>
        <w:ind w:left="724.0798950195312" w:right="26.7041015625" w:hanging="362.39990234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 Pedido de esclarecimento de Maceió a respeito de correspondência entre CREIB e BBK: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volta a discutir o assunto do pedido de esclarecimento de Maceió. À luz das colocações da IRB em Maceió, e considerando a carta da IRB em Maragogi,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346435546875" w:line="240" w:lineRule="auto"/>
        <w:ind w:left="1445.279998779296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decide: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04195404053" w:lineRule="auto"/>
        <w:ind w:left="1445.2799987792969" w:right="27.061767578125" w:hanging="4.55993652343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Instruir a CREIB que deve tirar qualquer má impressão ou mau entendimento causada pela carta da CREIB à BBK datada 23 de dezembro de 2005 e comunicar o resultado às IRBs.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31.90743923187256" w:lineRule="auto"/>
        <w:ind w:left="724.0798950195312" w:right="27.794189453125" w:hanging="363.119964599609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Apelação da IRB em Maceió para reavaliar a decisão do concílio de novembro de 2006 a respeito da IPB: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2548828125" w:line="229.90804195404053" w:lineRule="auto"/>
        <w:ind w:left="1437.8398132324219" w:right="22.2308349609375" w:hanging="353.2797241210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O concílio discute sobre admissibilidade desta carta para ser tratada na mesa do concílio e decide admiti-la para discussão não como apelação (conforme artigo 28 do regimento), mas como a reabertura de um assunto já decidido por causa da apresentação de novos argumentos substanciais (conforme artigo 26 do regimento).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865234375" w:line="227.9091739654541" w:lineRule="auto"/>
        <w:ind w:left="1445.7600402832031" w:right="25.28076171875" w:hanging="370.0799560546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Após longa discussão, o concílio decide retomar este assunto amanhã (dia 07 de junho).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1376953125" w:line="229.90779876708984" w:lineRule="auto"/>
        <w:ind w:left="360.9599304199219" w:right="28.5662841796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Censura Fraternal: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Alguns irmãos fazem uso da palavra. 29.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Recesso: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17:30 uma oração é dirigida pelo pastor Manoel Luis, canta-se o hino 51, e o concílio entra em recesso para jantar.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29.9079990386963" w:lineRule="auto"/>
        <w:ind w:left="365.7598876953125" w:right="22.01232910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Reinício: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20:10 minutos o concílio se reúne novamente. O moderador faz uma leitura do Salmo 105.1-11 e dirige uma oração ao Senhor Deus. 31.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Relato do Pastor Laylton da Igreja Reformada em Esperança – PB: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 nome do concílio o moderador convida o pastor Laylton e lhe concede a palavra para apresentar um relato sobre o trabalho de reforma na Igreja de Esperança. Ele dá um breve relato sobre a maneira como ele e a sua igreja abraçaram a fé reformada. Logo após, alguns delegados usam da palavra para expressar sua alegria e gratidão a Deus pelo trabalho de Reforma em Esperança e também para fazer algumas perguntas ao pastor Laylton. 32.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Encerramento: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Pastor Kenneth dirige uma oração ao Senhor Deus e canta-se o Salmo 134. O concílio encerra os trabalhos do dia.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56005859375" w:line="229.90829944610596" w:lineRule="auto"/>
        <w:ind w:left="717.3599243164062" w:right="28.88427734375" w:hanging="351.6000366210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Abertura dos trabalhos do dia 07 de junho: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Ás 09:00 horas, o concílio reinicia os trabalhos. O moderador dá boas vindas a todos, faz uma leitura de Colossenses 1 e depois todos cantam o Salmo 1.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1602783203125" w:line="240" w:lineRule="auto"/>
        <w:ind w:left="0" w:right="27.79418945312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Apelação da IRB em Maceió para reavaliar a decisão do concílio de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8.720092773437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5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13014316558838" w:lineRule="auto"/>
        <w:ind w:left="716.8798828125" w:right="22.1527099609375" w:firstLine="7.2000122070312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novembro de 2006 a respeito da IPB: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volta a tratar deste assunto.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IRB do Grande Recife comunica que continuar com a discussão do assunto pode aumentar a polêmica e causar divisão entre as Igrejas. Por causa da reação dos delegados do Recife, o moderador pergunta à IRB em Maceió se quer continuar com a discussão do assunto. A IRB de Maceió lamenta esta situação, mas por amor aos irmãos, e baseado em Efésisos 4.1-3, decide retirar a proposta da discussão neste concílio. O delegado da IRB em Unaí, Pb. Geert Haveman, pede que se registre o seu repúdio em relação à posição da IRB em Recife neste caso. O delegado da IRB em Maragogi, Pb. Moizés Lins, expressa o seu apoio à posição da IRB em Recife neste caso.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99072265625" w:line="231.10748291015625" w:lineRule="auto"/>
        <w:ind w:left="366.23992919921875" w:right="22.1307373046875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de Maceió sobre o vigor do artigo 28 do Regimento (ANEXO 8)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O concílio discute o assunto e decide voltar a tratá-lo na sessão da tarde.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da Igreja Reformada em Esperança – PB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A IRB em Recife recebeu essa carta e a apresenta ao concílio para o conhecimento das igrejas. O concílio toma conhecimento desta carta e expressa sua alegria pelo desejo da Igreja de Esperança de se unir à nossa confederação.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119140625" w:line="227.908673286438" w:lineRule="auto"/>
        <w:ind w:left="716.8798828125" w:right="26.8701171875" w:hanging="357.35992431640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37. Pedidos de conselhos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O concílio decide que o pastor Elienai Bispo Batista pode continuar como observador nesta sessão da pauta.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259765625" w:line="231.107497215271" w:lineRule="auto"/>
        <w:ind w:left="359.51995849609375" w:right="30.24902343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38. Recesso: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12:00 o concílio entra em recesso para o almoço.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Reinício dos trabalhos: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14:15 horas o concílio retoma os trabalhos. É lido Colossenses 2.1-23 e feita uma oração a Deus pelo moderador.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de Maceió sobre o vigor do artigo 28 do Regimento (ANEXO 8)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o concílio volta a tratar deste assunto. Após discussão do assunto o concílio decide: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0125732421875" w:line="240" w:lineRule="auto"/>
        <w:ind w:left="0" w:right="527.277832031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Pedir a IRB de Maceió para abrir e administrar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15698242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uma conta específica para receber recursos oriundos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1.9200134277344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C/3;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47.1972656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Que a IRB de Maceió deve manter um livro que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71.67724609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contenha todas as informações necessárias para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68.717651367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fazer bem o seus trabalhos, tais como: valores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8.317260742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repassados pela C/3 às igrejas, valores recebidos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392.0776367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pelas igrejas, taxas pagas, etc;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15.4370117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A IRB de Maceió deve reter para fins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45.43762207031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administrativos 2% de cada recurso recebido;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94.8779296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Que seja apresentado um relatório anual detalhado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51.8377685546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igrejas, no primeiro concílio de cada ano;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55.2777099609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Que este relatório anual seja apresentado com as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1.2780761718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assinaturas da comissão da auditoria da conta;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5.277099609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Nomear até o primeiro concílio de 2008 os seguintes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7.757568359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irmãos como auditores dessa conta: Pb. Levi Muniz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79.27795410156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Pereira, Pb. Hermes Lins e o irmão Adriano Gama.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9200439453125" w:line="230.57418823242188" w:lineRule="auto"/>
        <w:ind w:left="715.4399108886719" w:right="188.603515625" w:hanging="355.199890136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41. Pedidos de conselhos: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volta a discutir este ponto da pauta. A IRB de Maragogi pede conselho ao concílio sobre o processo de disciplina de quatro membros. São dados alguns conselhos e o concílio aconselha a prosseguir com o processo de disciplina em todos os casos.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5709228515625" w:line="227.9097032546997" w:lineRule="auto"/>
        <w:ind w:left="721.4399719238281" w:right="732.70751953125" w:hanging="362.87994384765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Recesso: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15:55, o concílio entra em recesso para o lanche. Às 16:10 concílio retoma os trabalhos.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0101013183594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6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57451725006104" w:lineRule="auto"/>
        <w:ind w:left="718.5600280761719" w:right="49.6435546875" w:hanging="36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Pedidos de conselhos: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IRB de Maragogi apresenta o assunto do seu apoio à Igreja Congregacional de Caruaru. O concílio aconselha e encoraja a IRB de Maragogi a continuar com este apoio e também se dispõe a cooperar com Maragogi neste trabalho.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745361328125" w:line="230.90762615203857" w:lineRule="auto"/>
        <w:ind w:left="358.5600280761719" w:right="82.562255859375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Recesso: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Todos cantam o hino 49 e em seguida é dirigida uma oração a Deus pelo pastor Abram de Graaf. Às 17:00 horas o concílio entra em recesso. 45.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Reinício dos trabalhos: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20:00 horas o concílio retoma os trabalhos. É lido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Colossenses 3.1-11 e uma oração pelo moderador; todos cantam o hino 57.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Pedidos de conselhos: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IRB de Recife pede conselho ao concílio sobre o processo de disciplina de dois membros. São dados alguns conselhos e o concílio aconselha a prosseguir em um dos casos apresentados. No outro caso, o concílio aconselha não prosseguir com a disciplina por julgar que não houve um número suficiente de visitas feitas ao membro.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412109375" w:line="230.57451725006104" w:lineRule="auto"/>
        <w:ind w:left="360.2400207519531" w:right="166.518554687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Sustento de pastor Flávio: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Igreja de Maceió informa ao concílio que o Pr. Flávio está servindo aquela igreja há um ano, e que ele foi convidado a permanecer por mais um ano até agosto de 2008. Portanto, por enquanto não é necessário a confederação tratar do assunto do sustento do Pr. Flávio.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5556640625" w:line="230.57454586029053" w:lineRule="auto"/>
        <w:ind w:left="1079.9998474121094" w:right="341.7578125" w:firstLine="1.9201660156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expressa alegria que o Pastor Flávio está servindo em Maceió e que ele tem sustento adequado até agosto de 2008.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decide tratar o assunto do sustento do Rev. Flávio no concílio de julho de 2008.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61669921875" w:line="240" w:lineRule="auto"/>
        <w:ind w:left="359.759979248046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48.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Relatório conta ministério da palavra: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62244033813477" w:lineRule="auto"/>
        <w:ind w:left="1075.6800842285156" w:right="320.63720703125" w:firstLine="8.8800048828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A IRB em Maceió manifesta sua preocupação com o nível de cooperação das demais igrejas para a conta do ministério da palavra. b. O concílio convida o pb. Hermes Lins, que está presente como visitante, para apresentar um relatório da conta do ministério da palavra. O pb. Hermes solicita que as igrejas devem comunicar claramente acerca das suas contribuições e depósitos. Ele comunica que o saldo da conta conferido no dia 05 de janeiro de 2007 é de R$ 6.987,46.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697509765625" w:line="229.2415952682495" w:lineRule="auto"/>
        <w:ind w:left="1440.9599304199219" w:right="77.996826171875" w:hanging="356.8798828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O concílio lembra a IRB do Grande Recife que desde o concílio de fevereiro de 2006, aquela igreja é responsável para fazer uma auditoria da conta do ministério da palavra (veja ata do concílio de julho de 2006, artigo 41).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078369140625" w:line="229.90829944610596" w:lineRule="auto"/>
        <w:ind w:left="724.5599365234375" w:right="200.6378173828125" w:hanging="364.7999572753906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49.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Próximo Concílio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nomeia a IRB de Maceió como igreja organizadora do próximo concílio, que será realizado nos dias 15 a 19 de outubro de 2007.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14501953125" w:line="240" w:lineRule="auto"/>
        <w:ind w:left="367.43988037109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50.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Prestação do relatório financeiro do concílio: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04195404053" w:lineRule="auto"/>
        <w:ind w:left="1075.6800842285156" w:right="304.7973632812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Cada igreja é responsável por suas despesas com viagens e a igreja organizadora pelas despesas com a hospedagem dos delegados. b. Já que cada igreja reserva 5% da sua receita para despesas que têm a ver com o trabalho da confederação, cada igreja deve tirar os gastos com este concílio das suas próprias reservas para este fim.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175537109375" w:line="229.90829944610596" w:lineRule="auto"/>
        <w:ind w:left="1444.0800476074219" w:right="311.9970703125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Se uma igreja constatar que os recursos reservados para este fim não são suficientes para cobrir as despesas, deve recorrer à conta da confederação.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12548828125" w:line="229.24142360687256" w:lineRule="auto"/>
        <w:ind w:left="724.7999572753906" w:right="144.8638916015625" w:hanging="357.360076904296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Visitadores eclesiásticos: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concílio decide renomear os mesmos visitadores eclesiásticos de 2006 para as visitações eclesiásticas de 2007. Os visitantes eclesiásticos são: Rev. Abram de Graaf e Rev. Elissandro Rabêlo. Os suplentes são: Rev. Alexandrino Moura e Rev. Kenneth Wieske.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0791931152344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7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367.43988037109375" w:right="311.9665527343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Comentários individuais: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feitos comentários individuais pelos irmãos. 53.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Censura fraternal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Alguns irmãos usam da palavra.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259765625" w:line="229.90779876708984" w:lineRule="auto"/>
        <w:ind w:left="715.4399108886719" w:right="339.1162109375" w:hanging="348.000030517578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54.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Recesso: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23:35 horas, o concílio decide concluir os trabalhos do dia e deixar a aprovação da ata para o dia seguinte. É dirigida uma oração a Deus pelo pastor Thyago.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2060546875" w:line="230.57451725006104" w:lineRule="auto"/>
        <w:ind w:left="717.8399658203125" w:right="69.598388671875" w:hanging="350.400085449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Abertura do dia 8 de junho de 2007: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Às 09:20 o concílio retoma seus trabalhos. Com a ausência do Pb. Moizés Lins, o Pr. Elissandro toma o lugar a mesa como delegado. É lido o Salmo 90 e dirigida uma oração a Deus pelo moderador; canta-se o Salmo 121: 1 e 2.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45556640625" w:line="240" w:lineRule="auto"/>
        <w:ind w:left="367.439880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Aprovação da ata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a ata é lida e aprovada.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7.439880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Censura fraternal: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feito uso da palavra.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7.439880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58.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Encerramento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É lido o Salmo 121 e canta-se o Salmo 121: 3 e 4.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4.320068359375" w:line="227.908673286438" w:lineRule="auto"/>
        <w:ind w:left="0" w:right="582.957763671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Pb. Levi Muniz Pereira, Rev. Alexandrino de Araújo Moura Moderador Secretário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80.811157226562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Concílio de 5 a 8 de junho de 2007 das IRBs. Ata oficial e aprovada. 8 </w:t>
      </w:r>
    </w:p>
    <w:sectPr>
      <w:pgSz w:h="16840" w:w="11900" w:orient="portrait"/>
      <w:pgMar w:bottom="784.000244140625" w:top="1415.999755859375" w:left="1804.0800476074219" w:right="1778.24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